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8469F" w14:textId="77777777" w:rsidR="004C509B" w:rsidRDefault="004C509B" w:rsidP="004C509B">
      <w:pPr>
        <w:spacing w:after="0"/>
        <w:jc w:val="center"/>
        <w:rPr>
          <w:b/>
          <w:sz w:val="28"/>
        </w:rPr>
      </w:pPr>
      <w:r w:rsidRPr="004C509B">
        <w:rPr>
          <w:b/>
          <w:sz w:val="28"/>
        </w:rPr>
        <w:t xml:space="preserve">SOUTHPOINT OF DAYTONA </w:t>
      </w:r>
    </w:p>
    <w:p w14:paraId="374083BC" w14:textId="786CDAB9" w:rsidR="00620E4E" w:rsidRDefault="00A62FAF" w:rsidP="004C509B">
      <w:pPr>
        <w:spacing w:after="0"/>
        <w:jc w:val="center"/>
        <w:rPr>
          <w:b/>
          <w:sz w:val="28"/>
        </w:rPr>
      </w:pPr>
      <w:r>
        <w:rPr>
          <w:b/>
          <w:sz w:val="28"/>
        </w:rPr>
        <w:t>SPECIAL</w:t>
      </w:r>
      <w:r w:rsidR="003B6B99">
        <w:rPr>
          <w:b/>
          <w:sz w:val="28"/>
        </w:rPr>
        <w:t xml:space="preserve"> MEETING</w:t>
      </w:r>
      <w:r>
        <w:rPr>
          <w:b/>
          <w:sz w:val="28"/>
        </w:rPr>
        <w:t xml:space="preserve"> MINUTES</w:t>
      </w:r>
      <w:r w:rsidR="00620E4E">
        <w:rPr>
          <w:b/>
          <w:sz w:val="28"/>
        </w:rPr>
        <w:t xml:space="preserve"> </w:t>
      </w:r>
    </w:p>
    <w:p w14:paraId="584D9B15" w14:textId="38577016" w:rsidR="00A76970" w:rsidRPr="004C509B" w:rsidRDefault="00A76970" w:rsidP="004C509B">
      <w:pPr>
        <w:spacing w:after="0"/>
        <w:jc w:val="center"/>
        <w:rPr>
          <w:b/>
          <w:sz w:val="28"/>
        </w:rPr>
      </w:pPr>
      <w:r>
        <w:rPr>
          <w:b/>
          <w:sz w:val="28"/>
        </w:rPr>
        <w:t>Southpoint of Daytona Condominium Association I</w:t>
      </w:r>
      <w:r w:rsidR="00B22754">
        <w:rPr>
          <w:b/>
          <w:sz w:val="28"/>
        </w:rPr>
        <w:t>nc</w:t>
      </w:r>
      <w:r>
        <w:rPr>
          <w:b/>
          <w:sz w:val="28"/>
        </w:rPr>
        <w:t>.</w:t>
      </w:r>
    </w:p>
    <w:p w14:paraId="35092FF6" w14:textId="7B39F00B" w:rsidR="004C509B" w:rsidRDefault="00A62FAF" w:rsidP="004C509B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4.2.2024 10:00 AM </w:t>
      </w:r>
      <w:r w:rsidR="00B22754">
        <w:rPr>
          <w:b/>
          <w:sz w:val="28"/>
        </w:rPr>
        <w:t>at onsite office and on Zoom</w:t>
      </w:r>
    </w:p>
    <w:p w14:paraId="3C81CF01" w14:textId="77777777" w:rsidR="004C509B" w:rsidRDefault="004C509B" w:rsidP="00B10426">
      <w:pPr>
        <w:spacing w:after="0"/>
        <w:rPr>
          <w:b/>
          <w:sz w:val="28"/>
        </w:rPr>
      </w:pPr>
    </w:p>
    <w:p w14:paraId="0EB9CE8E" w14:textId="59512985" w:rsidR="00B05300" w:rsidRPr="00B05300" w:rsidRDefault="00A62FAF" w:rsidP="004C509B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  <w:sz w:val="24"/>
          <w:szCs w:val="24"/>
          <w:u w:val="single"/>
        </w:rPr>
        <w:t>Open meeting</w:t>
      </w:r>
      <w:r w:rsidR="002F53B4">
        <w:rPr>
          <w:b/>
          <w:sz w:val="24"/>
          <w:szCs w:val="24"/>
          <w:u w:val="single"/>
        </w:rPr>
        <w:t>:</w:t>
      </w:r>
      <w:r w:rsidR="00B96F1F">
        <w:rPr>
          <w:bCs/>
          <w:sz w:val="24"/>
          <w:szCs w:val="24"/>
        </w:rPr>
        <w:t xml:space="preserve"> </w:t>
      </w:r>
    </w:p>
    <w:p w14:paraId="5F0AD1ED" w14:textId="75A13519" w:rsidR="00B05300" w:rsidRDefault="00B96F1F" w:rsidP="00B0530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A655B9">
        <w:rPr>
          <w:sz w:val="24"/>
          <w:szCs w:val="24"/>
        </w:rPr>
        <w:t>Phil Danley</w:t>
      </w:r>
      <w:r>
        <w:rPr>
          <w:sz w:val="24"/>
          <w:szCs w:val="24"/>
        </w:rPr>
        <w:t xml:space="preserve"> opened meeting</w:t>
      </w:r>
      <w:r w:rsidR="00B22754">
        <w:rPr>
          <w:sz w:val="24"/>
          <w:szCs w:val="24"/>
        </w:rPr>
        <w:t xml:space="preserve"> </w:t>
      </w:r>
      <w:r w:rsidR="00B22754">
        <w:rPr>
          <w:bCs/>
          <w:sz w:val="24"/>
          <w:szCs w:val="24"/>
        </w:rPr>
        <w:t>10:00 AM</w:t>
      </w:r>
    </w:p>
    <w:p w14:paraId="6A985A7D" w14:textId="7C876D91" w:rsidR="00B05300" w:rsidRPr="00E156D4" w:rsidRDefault="00A62FAF" w:rsidP="004C509B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Roll call board</w:t>
      </w:r>
      <w:r w:rsidR="002F53B4">
        <w:rPr>
          <w:b/>
          <w:sz w:val="24"/>
          <w:szCs w:val="24"/>
          <w:u w:val="single"/>
        </w:rPr>
        <w:t>:</w:t>
      </w:r>
    </w:p>
    <w:p w14:paraId="7EE874CE" w14:textId="157C8464" w:rsidR="00A62FAF" w:rsidRDefault="00A62FAF" w:rsidP="00E156D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Phil Danley</w:t>
      </w:r>
      <w:r w:rsidR="002F53B4">
        <w:rPr>
          <w:sz w:val="24"/>
          <w:szCs w:val="24"/>
        </w:rPr>
        <w:tab/>
      </w:r>
      <w:r w:rsidR="002F53B4">
        <w:rPr>
          <w:sz w:val="24"/>
          <w:szCs w:val="24"/>
        </w:rPr>
        <w:tab/>
      </w:r>
      <w:r w:rsidR="00B96F1F">
        <w:rPr>
          <w:sz w:val="24"/>
          <w:szCs w:val="24"/>
        </w:rPr>
        <w:t>Present</w:t>
      </w:r>
    </w:p>
    <w:p w14:paraId="7DE8A73D" w14:textId="354E7CD5" w:rsidR="00A62FAF" w:rsidRDefault="00A62FAF" w:rsidP="00E156D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Brianna </w:t>
      </w:r>
      <w:proofErr w:type="spellStart"/>
      <w:r>
        <w:rPr>
          <w:sz w:val="24"/>
          <w:szCs w:val="24"/>
        </w:rPr>
        <w:t>Blaukamp</w:t>
      </w:r>
      <w:proofErr w:type="spellEnd"/>
      <w:r w:rsidR="002F53B4">
        <w:rPr>
          <w:sz w:val="24"/>
          <w:szCs w:val="24"/>
        </w:rPr>
        <w:tab/>
      </w:r>
      <w:r w:rsidR="00B96F1F">
        <w:rPr>
          <w:sz w:val="24"/>
          <w:szCs w:val="24"/>
        </w:rPr>
        <w:t>Present</w:t>
      </w:r>
    </w:p>
    <w:p w14:paraId="4846830C" w14:textId="389F61BF" w:rsidR="00E156D4" w:rsidRDefault="00A62FAF" w:rsidP="00E156D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Tom Patton</w:t>
      </w:r>
      <w:r w:rsidR="006F7460">
        <w:rPr>
          <w:sz w:val="24"/>
          <w:szCs w:val="24"/>
        </w:rPr>
        <w:t xml:space="preserve"> </w:t>
      </w:r>
      <w:r w:rsidR="002F53B4">
        <w:rPr>
          <w:sz w:val="24"/>
          <w:szCs w:val="24"/>
        </w:rPr>
        <w:tab/>
      </w:r>
      <w:r w:rsidR="002F53B4">
        <w:rPr>
          <w:sz w:val="24"/>
          <w:szCs w:val="24"/>
        </w:rPr>
        <w:tab/>
        <w:t>______</w:t>
      </w:r>
    </w:p>
    <w:p w14:paraId="58F103F5" w14:textId="1BB07E61" w:rsidR="00A62FAF" w:rsidRPr="007607F9" w:rsidRDefault="00A62FAF" w:rsidP="00A62FAF">
      <w:pPr>
        <w:pStyle w:val="ListParagraph"/>
        <w:numPr>
          <w:ilvl w:val="0"/>
          <w:numId w:val="1"/>
        </w:numPr>
        <w:spacing w:after="0"/>
        <w:rPr>
          <w:szCs w:val="24"/>
        </w:rPr>
      </w:pPr>
      <w:r w:rsidRPr="007607F9">
        <w:rPr>
          <w:b/>
          <w:szCs w:val="24"/>
          <w:u w:val="single"/>
        </w:rPr>
        <w:t>Proof of Notice of Meeting</w:t>
      </w:r>
      <w:r w:rsidR="002F53B4">
        <w:rPr>
          <w:b/>
          <w:szCs w:val="24"/>
          <w:u w:val="single"/>
        </w:rPr>
        <w:t>:</w:t>
      </w:r>
      <w:r w:rsidRPr="007607F9">
        <w:rPr>
          <w:szCs w:val="24"/>
        </w:rPr>
        <w:t xml:space="preserve"> </w:t>
      </w:r>
    </w:p>
    <w:p w14:paraId="1C35D9CB" w14:textId="11EA4435" w:rsidR="00A62FAF" w:rsidRPr="002F53B4" w:rsidRDefault="002F53B4" w:rsidP="00E156D4">
      <w:pPr>
        <w:pStyle w:val="ListParagraph"/>
        <w:spacing w:after="0"/>
        <w:rPr>
          <w:bCs/>
          <w:sz w:val="24"/>
          <w:szCs w:val="24"/>
        </w:rPr>
      </w:pPr>
      <w:r w:rsidRPr="002F53B4">
        <w:rPr>
          <w:bCs/>
          <w:sz w:val="24"/>
          <w:szCs w:val="24"/>
        </w:rPr>
        <w:t xml:space="preserve">Karen Stewart did </w:t>
      </w:r>
      <w:r>
        <w:rPr>
          <w:bCs/>
          <w:sz w:val="24"/>
          <w:szCs w:val="24"/>
        </w:rPr>
        <w:t>the mailing on:</w:t>
      </w:r>
      <w:r w:rsidR="00B96F1F">
        <w:rPr>
          <w:bCs/>
          <w:sz w:val="24"/>
          <w:szCs w:val="24"/>
        </w:rPr>
        <w:t xml:space="preserve"> 3/8/24 and has certificate of mailing notarized on file.</w:t>
      </w:r>
    </w:p>
    <w:p w14:paraId="2A3B6496" w14:textId="3B506977" w:rsidR="00B05300" w:rsidRPr="002F53B4" w:rsidRDefault="00A62FAF" w:rsidP="004C509B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2F53B4">
        <w:rPr>
          <w:b/>
          <w:sz w:val="24"/>
          <w:szCs w:val="24"/>
        </w:rPr>
        <w:t>Motion</w:t>
      </w:r>
      <w:r w:rsidR="002F53B4" w:rsidRPr="002F53B4">
        <w:rPr>
          <w:b/>
          <w:sz w:val="24"/>
          <w:szCs w:val="24"/>
        </w:rPr>
        <w:t>:</w:t>
      </w:r>
      <w:r w:rsidRPr="002F53B4">
        <w:rPr>
          <w:b/>
          <w:sz w:val="24"/>
          <w:szCs w:val="24"/>
        </w:rPr>
        <w:t xml:space="preserve"> </w:t>
      </w:r>
      <w:r w:rsidR="002F53B4" w:rsidRPr="002F53B4">
        <w:rPr>
          <w:bCs/>
          <w:sz w:val="24"/>
          <w:szCs w:val="24"/>
        </w:rPr>
        <w:t>L</w:t>
      </w:r>
      <w:r w:rsidRPr="002F53B4">
        <w:rPr>
          <w:bCs/>
          <w:sz w:val="24"/>
          <w:szCs w:val="24"/>
        </w:rPr>
        <w:t>evy assessment</w:t>
      </w:r>
      <w:r w:rsidR="002F53B4" w:rsidRPr="002F53B4">
        <w:rPr>
          <w:bCs/>
          <w:sz w:val="24"/>
          <w:szCs w:val="24"/>
        </w:rPr>
        <w:t xml:space="preserve"> in the amount of $5300 per unit. $2650 due 6/1/24 and $2650 due 8/1/24</w:t>
      </w:r>
    </w:p>
    <w:p w14:paraId="438E96A6" w14:textId="5AA2583B" w:rsidR="00B05300" w:rsidRDefault="00A62FAF" w:rsidP="00B0530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A62FAF">
        <w:rPr>
          <w:sz w:val="24"/>
          <w:szCs w:val="24"/>
          <w:vertAlign w:val="superscript"/>
        </w:rPr>
        <w:t>st</w:t>
      </w:r>
      <w:r w:rsidR="00B96F1F">
        <w:rPr>
          <w:sz w:val="24"/>
          <w:szCs w:val="24"/>
          <w:vertAlign w:val="superscript"/>
        </w:rPr>
        <w:t xml:space="preserve"> </w:t>
      </w:r>
      <w:r w:rsidR="00B96F1F">
        <w:rPr>
          <w:sz w:val="24"/>
          <w:szCs w:val="24"/>
        </w:rPr>
        <w:t>Phil Danley</w:t>
      </w:r>
    </w:p>
    <w:p w14:paraId="7A723351" w14:textId="70EFF56F" w:rsidR="00A62FAF" w:rsidRPr="00B05300" w:rsidRDefault="00A62FAF" w:rsidP="00B0530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Pr="00A62FA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B96F1F">
        <w:rPr>
          <w:sz w:val="24"/>
          <w:szCs w:val="24"/>
        </w:rPr>
        <w:t xml:space="preserve">Brianna </w:t>
      </w:r>
      <w:proofErr w:type="spellStart"/>
      <w:r w:rsidR="00B96F1F">
        <w:rPr>
          <w:sz w:val="24"/>
          <w:szCs w:val="24"/>
        </w:rPr>
        <w:t>Blaukamp</w:t>
      </w:r>
      <w:proofErr w:type="spellEnd"/>
    </w:p>
    <w:p w14:paraId="3FFB8E95" w14:textId="6D64DD5A" w:rsidR="004C509B" w:rsidRPr="00B05300" w:rsidRDefault="00A62FAF" w:rsidP="004C509B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Discussion of motion</w:t>
      </w:r>
    </w:p>
    <w:p w14:paraId="70949834" w14:textId="41730650" w:rsidR="00A62FAF" w:rsidRDefault="002F53B4" w:rsidP="007607F9">
      <w:pPr>
        <w:pStyle w:val="ListParagraph"/>
        <w:spacing w:after="0"/>
        <w:rPr>
          <w:szCs w:val="24"/>
        </w:rPr>
      </w:pPr>
      <w:r>
        <w:rPr>
          <w:szCs w:val="24"/>
        </w:rPr>
        <w:t>Ace LLC c</w:t>
      </w:r>
      <w:r w:rsidR="00A62FAF">
        <w:rPr>
          <w:szCs w:val="24"/>
        </w:rPr>
        <w:t xml:space="preserve">hange order in the amount of $396,501.00 </w:t>
      </w:r>
      <w:r>
        <w:rPr>
          <w:szCs w:val="24"/>
        </w:rPr>
        <w:t>This change order is to replace the 2-17” walls in each unit adjacent to the slider doors</w:t>
      </w:r>
      <w:r w:rsidR="00B96F1F">
        <w:rPr>
          <w:szCs w:val="24"/>
        </w:rPr>
        <w:t>, original 3.5” walls being replaced with 6” walls to match new slider door frame width, includes drywall, insulation, stucco, paint and painting of balcony floors last.</w:t>
      </w:r>
    </w:p>
    <w:p w14:paraId="3EE8518A" w14:textId="11013C7F" w:rsidR="006F7460" w:rsidRDefault="00A62FAF" w:rsidP="006F7460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Vote</w:t>
      </w:r>
      <w:r w:rsidR="002F53B4">
        <w:rPr>
          <w:b/>
          <w:sz w:val="24"/>
          <w:szCs w:val="24"/>
        </w:rPr>
        <w:t>:</w:t>
      </w:r>
    </w:p>
    <w:p w14:paraId="558B3AF5" w14:textId="391770BE" w:rsidR="00A62FAF" w:rsidRPr="002F53B4" w:rsidRDefault="00A62FAF" w:rsidP="00A62FAF">
      <w:pPr>
        <w:pStyle w:val="ListParagraph"/>
        <w:spacing w:after="0"/>
        <w:rPr>
          <w:bCs/>
          <w:sz w:val="24"/>
          <w:szCs w:val="24"/>
        </w:rPr>
      </w:pPr>
      <w:r w:rsidRPr="002F53B4">
        <w:rPr>
          <w:bCs/>
          <w:sz w:val="24"/>
          <w:szCs w:val="24"/>
        </w:rPr>
        <w:t>Phil Danley</w:t>
      </w:r>
      <w:r w:rsidR="002F53B4" w:rsidRPr="002F53B4">
        <w:rPr>
          <w:bCs/>
          <w:sz w:val="24"/>
          <w:szCs w:val="24"/>
        </w:rPr>
        <w:tab/>
      </w:r>
      <w:r w:rsidR="002F53B4" w:rsidRPr="002F53B4">
        <w:rPr>
          <w:bCs/>
          <w:sz w:val="24"/>
          <w:szCs w:val="24"/>
        </w:rPr>
        <w:tab/>
      </w:r>
      <w:r w:rsidR="00B96F1F">
        <w:rPr>
          <w:bCs/>
          <w:sz w:val="24"/>
          <w:szCs w:val="24"/>
        </w:rPr>
        <w:t>Yes</w:t>
      </w:r>
    </w:p>
    <w:p w14:paraId="02A35D14" w14:textId="1F17D916" w:rsidR="00A62FAF" w:rsidRPr="002F53B4" w:rsidRDefault="00A62FAF" w:rsidP="00A62FAF">
      <w:pPr>
        <w:pStyle w:val="ListParagraph"/>
        <w:spacing w:after="0"/>
        <w:rPr>
          <w:bCs/>
          <w:sz w:val="24"/>
          <w:szCs w:val="24"/>
        </w:rPr>
      </w:pPr>
      <w:r w:rsidRPr="002F53B4">
        <w:rPr>
          <w:bCs/>
          <w:sz w:val="24"/>
          <w:szCs w:val="24"/>
        </w:rPr>
        <w:t xml:space="preserve">Brianna </w:t>
      </w:r>
      <w:proofErr w:type="spellStart"/>
      <w:r w:rsidRPr="002F53B4">
        <w:rPr>
          <w:bCs/>
          <w:sz w:val="24"/>
          <w:szCs w:val="24"/>
        </w:rPr>
        <w:t>Blaukamp</w:t>
      </w:r>
      <w:proofErr w:type="spellEnd"/>
      <w:r w:rsidR="002F53B4" w:rsidRPr="002F53B4">
        <w:rPr>
          <w:bCs/>
          <w:sz w:val="24"/>
          <w:szCs w:val="24"/>
        </w:rPr>
        <w:tab/>
      </w:r>
      <w:r w:rsidR="00B96F1F">
        <w:rPr>
          <w:bCs/>
          <w:sz w:val="24"/>
          <w:szCs w:val="24"/>
        </w:rPr>
        <w:t>Yes</w:t>
      </w:r>
    </w:p>
    <w:p w14:paraId="5A0FD00E" w14:textId="699B27D1" w:rsidR="00166856" w:rsidRDefault="00A62FAF" w:rsidP="002F53B4">
      <w:pPr>
        <w:pStyle w:val="ListParagraph"/>
        <w:spacing w:after="0"/>
        <w:rPr>
          <w:bCs/>
          <w:sz w:val="24"/>
          <w:szCs w:val="24"/>
        </w:rPr>
      </w:pPr>
      <w:r w:rsidRPr="002F53B4">
        <w:rPr>
          <w:bCs/>
          <w:sz w:val="24"/>
          <w:szCs w:val="24"/>
        </w:rPr>
        <w:t>Tom Patton</w:t>
      </w:r>
      <w:r w:rsidR="002F53B4" w:rsidRPr="002F53B4">
        <w:rPr>
          <w:bCs/>
          <w:sz w:val="24"/>
          <w:szCs w:val="24"/>
        </w:rPr>
        <w:tab/>
      </w:r>
      <w:r w:rsidR="002F53B4" w:rsidRPr="002F53B4">
        <w:rPr>
          <w:bCs/>
          <w:sz w:val="24"/>
          <w:szCs w:val="24"/>
        </w:rPr>
        <w:tab/>
        <w:t>______</w:t>
      </w:r>
    </w:p>
    <w:p w14:paraId="23256D25" w14:textId="1B44DF7E" w:rsidR="00B96F1F" w:rsidRDefault="00B96F1F" w:rsidP="002F53B4">
      <w:pPr>
        <w:pStyle w:val="ListParagraph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Vote passes with majority vote.</w:t>
      </w:r>
    </w:p>
    <w:p w14:paraId="1C929C92" w14:textId="77777777" w:rsidR="002F53B4" w:rsidRDefault="002F53B4" w:rsidP="002F53B4">
      <w:pPr>
        <w:pStyle w:val="ListParagraph"/>
        <w:spacing w:after="0"/>
        <w:rPr>
          <w:bCs/>
          <w:sz w:val="24"/>
          <w:szCs w:val="24"/>
        </w:rPr>
      </w:pPr>
    </w:p>
    <w:p w14:paraId="6600116B" w14:textId="619A7E98" w:rsidR="002F53B4" w:rsidRDefault="00B96F1F" w:rsidP="002F53B4">
      <w:pPr>
        <w:pStyle w:val="ListParagraph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Owners: </w:t>
      </w:r>
      <w:r w:rsidR="00B22754">
        <w:rPr>
          <w:bCs/>
          <w:sz w:val="24"/>
          <w:szCs w:val="24"/>
        </w:rPr>
        <w:t>Please c</w:t>
      </w:r>
      <w:r>
        <w:rPr>
          <w:bCs/>
          <w:sz w:val="24"/>
          <w:szCs w:val="24"/>
        </w:rPr>
        <w:t xml:space="preserve">onsider this official notice that the </w:t>
      </w:r>
      <w:r w:rsidR="00B22754">
        <w:rPr>
          <w:bCs/>
          <w:sz w:val="24"/>
          <w:szCs w:val="24"/>
        </w:rPr>
        <w:t xml:space="preserve">proposed </w:t>
      </w:r>
      <w:r>
        <w:rPr>
          <w:bCs/>
          <w:sz w:val="24"/>
          <w:szCs w:val="24"/>
        </w:rPr>
        <w:t>assessment passed. Please save this document for any needs that you may have</w:t>
      </w:r>
      <w:r w:rsidR="00B22754">
        <w:rPr>
          <w:bCs/>
          <w:sz w:val="24"/>
          <w:szCs w:val="24"/>
        </w:rPr>
        <w:t xml:space="preserve"> for insurance, lenders, sales etc</w:t>
      </w:r>
      <w:r>
        <w:rPr>
          <w:bCs/>
          <w:sz w:val="24"/>
          <w:szCs w:val="24"/>
        </w:rPr>
        <w:t xml:space="preserve">. As the email I sent </w:t>
      </w:r>
      <w:r w:rsidR="00B22754">
        <w:rPr>
          <w:bCs/>
          <w:sz w:val="24"/>
          <w:szCs w:val="24"/>
        </w:rPr>
        <w:t>asked</w:t>
      </w:r>
      <w:r>
        <w:rPr>
          <w:bCs/>
          <w:sz w:val="24"/>
          <w:szCs w:val="24"/>
        </w:rPr>
        <w:t xml:space="preserve"> </w:t>
      </w:r>
      <w:r w:rsidR="00B22754">
        <w:rPr>
          <w:bCs/>
          <w:sz w:val="24"/>
          <w:szCs w:val="24"/>
        </w:rPr>
        <w:t xml:space="preserve">to </w:t>
      </w:r>
      <w:r>
        <w:rPr>
          <w:bCs/>
          <w:sz w:val="24"/>
          <w:szCs w:val="24"/>
        </w:rPr>
        <w:t>please send payments to the Southpoint office 4453 S. Atlantic Ave Ponce Inlet, FL 32127</w:t>
      </w:r>
      <w:r w:rsidR="00B22754">
        <w:rPr>
          <w:bCs/>
          <w:sz w:val="24"/>
          <w:szCs w:val="24"/>
        </w:rPr>
        <w:t>. Please make out separate checks for the assessment and do not combine your monthly fee with the assessment as the money is deposited into a separate account. Thank you.</w:t>
      </w:r>
    </w:p>
    <w:p w14:paraId="15660CE9" w14:textId="357F8418" w:rsidR="00B22754" w:rsidRPr="00B22754" w:rsidRDefault="00B22754" w:rsidP="00B22754">
      <w:pPr>
        <w:spacing w:after="0"/>
        <w:rPr>
          <w:bCs/>
          <w:sz w:val="24"/>
          <w:szCs w:val="24"/>
        </w:rPr>
      </w:pPr>
    </w:p>
    <w:p w14:paraId="440FEEE5" w14:textId="52D01FF0" w:rsidR="00B22754" w:rsidRDefault="00B22754" w:rsidP="002F53B4">
      <w:pPr>
        <w:pStyle w:val="ListParagraph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Roger Koop CAM</w:t>
      </w:r>
    </w:p>
    <w:p w14:paraId="0C88C751" w14:textId="6A3706BB" w:rsidR="00B22754" w:rsidRPr="002F53B4" w:rsidRDefault="00B22754" w:rsidP="002F53B4">
      <w:pPr>
        <w:pStyle w:val="ListParagraph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TJW Management Inc</w:t>
      </w:r>
    </w:p>
    <w:p w14:paraId="3EA9400C" w14:textId="77777777" w:rsidR="004C509B" w:rsidRPr="002264F2" w:rsidRDefault="004C509B" w:rsidP="004C509B">
      <w:pPr>
        <w:pStyle w:val="ListParagraph"/>
        <w:spacing w:after="0"/>
      </w:pPr>
    </w:p>
    <w:sectPr w:rsidR="004C509B" w:rsidRPr="002264F2" w:rsidSect="000A0B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21B8B" w14:textId="77777777" w:rsidR="00DC517C" w:rsidRDefault="00DC517C" w:rsidP="00C368DA">
      <w:pPr>
        <w:spacing w:after="0" w:line="240" w:lineRule="auto"/>
      </w:pPr>
      <w:r>
        <w:separator/>
      </w:r>
    </w:p>
  </w:endnote>
  <w:endnote w:type="continuationSeparator" w:id="0">
    <w:p w14:paraId="20B76DC0" w14:textId="77777777" w:rsidR="00DC517C" w:rsidRDefault="00DC517C" w:rsidP="00C3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EC23B" w14:textId="77777777" w:rsidR="00C368DA" w:rsidRDefault="00C368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CBC45" w14:textId="77777777" w:rsidR="00C368DA" w:rsidRDefault="00C368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A1F36" w14:textId="77777777" w:rsidR="00C368DA" w:rsidRDefault="00C36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98F80" w14:textId="77777777" w:rsidR="00DC517C" w:rsidRDefault="00DC517C" w:rsidP="00C368DA">
      <w:pPr>
        <w:spacing w:after="0" w:line="240" w:lineRule="auto"/>
      </w:pPr>
      <w:r>
        <w:separator/>
      </w:r>
    </w:p>
  </w:footnote>
  <w:footnote w:type="continuationSeparator" w:id="0">
    <w:p w14:paraId="65DECC24" w14:textId="77777777" w:rsidR="00DC517C" w:rsidRDefault="00DC517C" w:rsidP="00C36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F07C2" w14:textId="77777777" w:rsidR="00C368DA" w:rsidRDefault="00C368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37CB8" w14:textId="262AF510" w:rsidR="00C368DA" w:rsidRDefault="00C368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8EB95" w14:textId="77777777" w:rsidR="00C368DA" w:rsidRDefault="00C368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73F69"/>
    <w:multiLevelType w:val="hybridMultilevel"/>
    <w:tmpl w:val="3250B082"/>
    <w:lvl w:ilvl="0" w:tplc="231C32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969F6"/>
    <w:multiLevelType w:val="hybridMultilevel"/>
    <w:tmpl w:val="B42480EC"/>
    <w:lvl w:ilvl="0" w:tplc="6D9A4BB4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F69F2"/>
    <w:multiLevelType w:val="hybridMultilevel"/>
    <w:tmpl w:val="72CC8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E26038"/>
    <w:multiLevelType w:val="hybridMultilevel"/>
    <w:tmpl w:val="62EC53DE"/>
    <w:lvl w:ilvl="0" w:tplc="8670DD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AB2CD8"/>
    <w:multiLevelType w:val="hybridMultilevel"/>
    <w:tmpl w:val="5AB6811A"/>
    <w:lvl w:ilvl="0" w:tplc="D5B4D6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5B10C2"/>
    <w:multiLevelType w:val="hybridMultilevel"/>
    <w:tmpl w:val="1EA27FA0"/>
    <w:lvl w:ilvl="0" w:tplc="FE767D7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A2E49"/>
    <w:multiLevelType w:val="hybridMultilevel"/>
    <w:tmpl w:val="7B0A8A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87FA6"/>
    <w:multiLevelType w:val="hybridMultilevel"/>
    <w:tmpl w:val="9D8C9518"/>
    <w:lvl w:ilvl="0" w:tplc="C2361F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CF07BD"/>
    <w:multiLevelType w:val="hybridMultilevel"/>
    <w:tmpl w:val="25EA02BA"/>
    <w:lvl w:ilvl="0" w:tplc="D25E17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9800C8"/>
    <w:multiLevelType w:val="hybridMultilevel"/>
    <w:tmpl w:val="4AB42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3D31ED"/>
    <w:multiLevelType w:val="hybridMultilevel"/>
    <w:tmpl w:val="4EBACBEA"/>
    <w:lvl w:ilvl="0" w:tplc="0AF47F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3D42B1"/>
    <w:multiLevelType w:val="hybridMultilevel"/>
    <w:tmpl w:val="282C7508"/>
    <w:lvl w:ilvl="0" w:tplc="1A6CF1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A3566C"/>
    <w:multiLevelType w:val="hybridMultilevel"/>
    <w:tmpl w:val="52088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D66DDE"/>
    <w:multiLevelType w:val="hybridMultilevel"/>
    <w:tmpl w:val="8A62426C"/>
    <w:lvl w:ilvl="0" w:tplc="D2860F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FD3178"/>
    <w:multiLevelType w:val="hybridMultilevel"/>
    <w:tmpl w:val="2C2A8E6C"/>
    <w:lvl w:ilvl="0" w:tplc="9C12C4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E47994"/>
    <w:multiLevelType w:val="hybridMultilevel"/>
    <w:tmpl w:val="D1A05FDC"/>
    <w:lvl w:ilvl="0" w:tplc="B7E2DD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0827FB"/>
    <w:multiLevelType w:val="hybridMultilevel"/>
    <w:tmpl w:val="5C361888"/>
    <w:lvl w:ilvl="0" w:tplc="5E7C1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A93096"/>
    <w:multiLevelType w:val="hybridMultilevel"/>
    <w:tmpl w:val="0AB2976E"/>
    <w:lvl w:ilvl="0" w:tplc="4CEE9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DD58AD"/>
    <w:multiLevelType w:val="hybridMultilevel"/>
    <w:tmpl w:val="4D6A4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40092A"/>
    <w:multiLevelType w:val="hybridMultilevel"/>
    <w:tmpl w:val="DF8A40A8"/>
    <w:lvl w:ilvl="0" w:tplc="1E8AE3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17467516">
    <w:abstractNumId w:val="5"/>
  </w:num>
  <w:num w:numId="2" w16cid:durableId="2032682115">
    <w:abstractNumId w:val="12"/>
  </w:num>
  <w:num w:numId="3" w16cid:durableId="32310174">
    <w:abstractNumId w:val="9"/>
  </w:num>
  <w:num w:numId="4" w16cid:durableId="1947543210">
    <w:abstractNumId w:val="14"/>
  </w:num>
  <w:num w:numId="5" w16cid:durableId="1114594908">
    <w:abstractNumId w:val="15"/>
  </w:num>
  <w:num w:numId="6" w16cid:durableId="1842624864">
    <w:abstractNumId w:val="4"/>
  </w:num>
  <w:num w:numId="7" w16cid:durableId="1923221111">
    <w:abstractNumId w:val="18"/>
  </w:num>
  <w:num w:numId="8" w16cid:durableId="2102025948">
    <w:abstractNumId w:val="2"/>
  </w:num>
  <w:num w:numId="9" w16cid:durableId="1112936665">
    <w:abstractNumId w:val="3"/>
  </w:num>
  <w:num w:numId="10" w16cid:durableId="380446371">
    <w:abstractNumId w:val="16"/>
  </w:num>
  <w:num w:numId="11" w16cid:durableId="2133135473">
    <w:abstractNumId w:val="19"/>
  </w:num>
  <w:num w:numId="12" w16cid:durableId="584417146">
    <w:abstractNumId w:val="11"/>
  </w:num>
  <w:num w:numId="13" w16cid:durableId="2089882962">
    <w:abstractNumId w:val="1"/>
  </w:num>
  <w:num w:numId="14" w16cid:durableId="533689437">
    <w:abstractNumId w:val="0"/>
  </w:num>
  <w:num w:numId="15" w16cid:durableId="1969774931">
    <w:abstractNumId w:val="6"/>
  </w:num>
  <w:num w:numId="16" w16cid:durableId="2140145925">
    <w:abstractNumId w:val="7"/>
  </w:num>
  <w:num w:numId="17" w16cid:durableId="809175792">
    <w:abstractNumId w:val="10"/>
  </w:num>
  <w:num w:numId="18" w16cid:durableId="72164037">
    <w:abstractNumId w:val="17"/>
  </w:num>
  <w:num w:numId="19" w16cid:durableId="1759599746">
    <w:abstractNumId w:val="13"/>
  </w:num>
  <w:num w:numId="20" w16cid:durableId="11250800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09B"/>
    <w:rsid w:val="00085B50"/>
    <w:rsid w:val="000A0BEF"/>
    <w:rsid w:val="000D2C7E"/>
    <w:rsid w:val="000E0903"/>
    <w:rsid w:val="000E239A"/>
    <w:rsid w:val="000F138F"/>
    <w:rsid w:val="00114787"/>
    <w:rsid w:val="00123857"/>
    <w:rsid w:val="00160089"/>
    <w:rsid w:val="00166856"/>
    <w:rsid w:val="001A0849"/>
    <w:rsid w:val="001B6704"/>
    <w:rsid w:val="001F1F94"/>
    <w:rsid w:val="001F7E4C"/>
    <w:rsid w:val="00215C97"/>
    <w:rsid w:val="00217D87"/>
    <w:rsid w:val="002264F2"/>
    <w:rsid w:val="00240F06"/>
    <w:rsid w:val="00246730"/>
    <w:rsid w:val="002877EF"/>
    <w:rsid w:val="002A402B"/>
    <w:rsid w:val="002B12CC"/>
    <w:rsid w:val="002C488A"/>
    <w:rsid w:val="002F53B4"/>
    <w:rsid w:val="00313AD3"/>
    <w:rsid w:val="00320ADD"/>
    <w:rsid w:val="00374354"/>
    <w:rsid w:val="00375DB7"/>
    <w:rsid w:val="00376548"/>
    <w:rsid w:val="003867C7"/>
    <w:rsid w:val="00392B63"/>
    <w:rsid w:val="003A01E9"/>
    <w:rsid w:val="003B6905"/>
    <w:rsid w:val="003B6B99"/>
    <w:rsid w:val="003E5C22"/>
    <w:rsid w:val="00406354"/>
    <w:rsid w:val="004100AB"/>
    <w:rsid w:val="004132AC"/>
    <w:rsid w:val="00417E87"/>
    <w:rsid w:val="00432AE6"/>
    <w:rsid w:val="004A7ACE"/>
    <w:rsid w:val="004B190E"/>
    <w:rsid w:val="004C509B"/>
    <w:rsid w:val="004F2D9A"/>
    <w:rsid w:val="004F4008"/>
    <w:rsid w:val="005669BB"/>
    <w:rsid w:val="005808AD"/>
    <w:rsid w:val="00592929"/>
    <w:rsid w:val="005A34F6"/>
    <w:rsid w:val="005C59D9"/>
    <w:rsid w:val="005D21EE"/>
    <w:rsid w:val="005E0285"/>
    <w:rsid w:val="005F4E16"/>
    <w:rsid w:val="0061049A"/>
    <w:rsid w:val="00620E4E"/>
    <w:rsid w:val="00627A3F"/>
    <w:rsid w:val="0064662E"/>
    <w:rsid w:val="00682D94"/>
    <w:rsid w:val="006869F8"/>
    <w:rsid w:val="006C2268"/>
    <w:rsid w:val="006C3825"/>
    <w:rsid w:val="006F7460"/>
    <w:rsid w:val="0070611C"/>
    <w:rsid w:val="00711227"/>
    <w:rsid w:val="00732307"/>
    <w:rsid w:val="007607F9"/>
    <w:rsid w:val="007963CC"/>
    <w:rsid w:val="00805376"/>
    <w:rsid w:val="008107F9"/>
    <w:rsid w:val="00831BF0"/>
    <w:rsid w:val="00852EBB"/>
    <w:rsid w:val="00877AD3"/>
    <w:rsid w:val="008836A8"/>
    <w:rsid w:val="008A2367"/>
    <w:rsid w:val="008B5503"/>
    <w:rsid w:val="008B7FF5"/>
    <w:rsid w:val="008E04D9"/>
    <w:rsid w:val="00916DDF"/>
    <w:rsid w:val="00942945"/>
    <w:rsid w:val="00946BBA"/>
    <w:rsid w:val="009629C5"/>
    <w:rsid w:val="00971D0E"/>
    <w:rsid w:val="00983BA2"/>
    <w:rsid w:val="00996F0A"/>
    <w:rsid w:val="00997320"/>
    <w:rsid w:val="00997DE3"/>
    <w:rsid w:val="009A3E12"/>
    <w:rsid w:val="009A5929"/>
    <w:rsid w:val="009C312A"/>
    <w:rsid w:val="00A057AF"/>
    <w:rsid w:val="00A26514"/>
    <w:rsid w:val="00A317E1"/>
    <w:rsid w:val="00A37B6C"/>
    <w:rsid w:val="00A62FAF"/>
    <w:rsid w:val="00A655B9"/>
    <w:rsid w:val="00A734E6"/>
    <w:rsid w:val="00A76970"/>
    <w:rsid w:val="00A9122E"/>
    <w:rsid w:val="00A95073"/>
    <w:rsid w:val="00A9735C"/>
    <w:rsid w:val="00B03DA5"/>
    <w:rsid w:val="00B05300"/>
    <w:rsid w:val="00B10426"/>
    <w:rsid w:val="00B22754"/>
    <w:rsid w:val="00B45AD2"/>
    <w:rsid w:val="00B56434"/>
    <w:rsid w:val="00B635F8"/>
    <w:rsid w:val="00B65820"/>
    <w:rsid w:val="00B87562"/>
    <w:rsid w:val="00B94246"/>
    <w:rsid w:val="00B96F1F"/>
    <w:rsid w:val="00BA4108"/>
    <w:rsid w:val="00BC6A4F"/>
    <w:rsid w:val="00C0228F"/>
    <w:rsid w:val="00C14A22"/>
    <w:rsid w:val="00C17279"/>
    <w:rsid w:val="00C311BA"/>
    <w:rsid w:val="00C32D1E"/>
    <w:rsid w:val="00C32EED"/>
    <w:rsid w:val="00C368DA"/>
    <w:rsid w:val="00C663A4"/>
    <w:rsid w:val="00C80125"/>
    <w:rsid w:val="00C94CDA"/>
    <w:rsid w:val="00D02A42"/>
    <w:rsid w:val="00D07C12"/>
    <w:rsid w:val="00D2123B"/>
    <w:rsid w:val="00D34920"/>
    <w:rsid w:val="00D4351C"/>
    <w:rsid w:val="00D64D37"/>
    <w:rsid w:val="00D955E2"/>
    <w:rsid w:val="00DB6FEB"/>
    <w:rsid w:val="00DC0EB0"/>
    <w:rsid w:val="00DC517C"/>
    <w:rsid w:val="00DD36F7"/>
    <w:rsid w:val="00DD66F5"/>
    <w:rsid w:val="00DE5BDE"/>
    <w:rsid w:val="00DF08BE"/>
    <w:rsid w:val="00E04B8D"/>
    <w:rsid w:val="00E1098B"/>
    <w:rsid w:val="00E156D4"/>
    <w:rsid w:val="00E261A1"/>
    <w:rsid w:val="00E3402B"/>
    <w:rsid w:val="00EC5CDB"/>
    <w:rsid w:val="00F56DDB"/>
    <w:rsid w:val="00F60714"/>
    <w:rsid w:val="00F66850"/>
    <w:rsid w:val="00FA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1D1F4BD"/>
  <w15:docId w15:val="{77AD80F4-6524-4E66-8E92-4DEA3804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0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0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0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0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0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0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6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8DA"/>
  </w:style>
  <w:style w:type="paragraph" w:styleId="Footer">
    <w:name w:val="footer"/>
    <w:basedOn w:val="Normal"/>
    <w:link w:val="FooterChar"/>
    <w:uiPriority w:val="99"/>
    <w:unhideWhenUsed/>
    <w:rsid w:val="00C36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tara_vicente</dc:creator>
  <cp:keywords/>
  <dc:description/>
  <cp:lastModifiedBy>southpoint2</cp:lastModifiedBy>
  <cp:revision>3</cp:revision>
  <cp:lastPrinted>2022-12-02T12:06:00Z</cp:lastPrinted>
  <dcterms:created xsi:type="dcterms:W3CDTF">2024-04-12T18:00:00Z</dcterms:created>
  <dcterms:modified xsi:type="dcterms:W3CDTF">2024-04-18T13:29:00Z</dcterms:modified>
</cp:coreProperties>
</file>